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D5F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92B23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8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8"/>
          <w:sz w:val="36"/>
          <w:szCs w:val="36"/>
        </w:rPr>
        <w:t>重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8"/>
          <w:sz w:val="36"/>
          <w:szCs w:val="36"/>
          <w:lang w:eastAsia="zh-CN"/>
        </w:rPr>
        <w:t>大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8"/>
          <w:sz w:val="36"/>
          <w:szCs w:val="36"/>
        </w:rPr>
        <w:t>事项报备表</w:t>
      </w:r>
    </w:p>
    <w:p w14:paraId="72F2D8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pacing w:val="8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8"/>
          <w:sz w:val="28"/>
          <w:szCs w:val="28"/>
          <w:lang w:val="en-US" w:eastAsia="zh-CN"/>
        </w:rPr>
        <w:t>日期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8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pacing w:val="8"/>
          <w:sz w:val="28"/>
          <w:szCs w:val="28"/>
          <w:lang w:val="en-US" w:eastAsia="zh-CN"/>
        </w:rPr>
        <w:t xml:space="preserve">年  月  日 </w:t>
      </w:r>
      <w:r>
        <w:rPr>
          <w:rFonts w:hint="eastAsia" w:ascii="仿宋_GB2312" w:hAnsi="仿宋_GB2312" w:eastAsia="仿宋_GB2312" w:cs="仿宋_GB2312"/>
          <w:b w:val="0"/>
          <w:bCs/>
          <w:spacing w:val="8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/>
          <w:spacing w:val="8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pacing w:val="8"/>
          <w:sz w:val="28"/>
          <w:szCs w:val="28"/>
        </w:rPr>
        <w:t>编号：</w:t>
      </w:r>
      <w:r>
        <w:rPr>
          <w:rFonts w:hint="eastAsia" w:ascii="仿宋_GB2312" w:hAnsi="仿宋_GB2312" w:eastAsia="仿宋_GB2312" w:cs="仿宋_GB2312"/>
          <w:b w:val="0"/>
          <w:bCs/>
          <w:spacing w:val="8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pacing w:val="8"/>
          <w:sz w:val="28"/>
          <w:szCs w:val="28"/>
          <w:lang w:val="en-US" w:eastAsia="zh-CN"/>
        </w:rPr>
        <w:t>纪检监察机构填写</w:t>
      </w:r>
      <w:r>
        <w:rPr>
          <w:rFonts w:hint="eastAsia" w:ascii="仿宋_GB2312" w:hAnsi="仿宋_GB2312" w:eastAsia="仿宋_GB2312" w:cs="仿宋_GB2312"/>
          <w:b w:val="0"/>
          <w:bCs/>
          <w:spacing w:val="8"/>
          <w:sz w:val="28"/>
          <w:szCs w:val="28"/>
          <w:lang w:eastAsia="zh-CN"/>
        </w:rPr>
        <w:t>）</w:t>
      </w:r>
    </w:p>
    <w:tbl>
      <w:tblPr>
        <w:tblStyle w:val="5"/>
        <w:tblW w:w="9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7217"/>
      </w:tblGrid>
      <w:tr w14:paraId="29C79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293" w:type="dxa"/>
            <w:gridSpan w:val="2"/>
            <w:noWrap w:val="0"/>
            <w:vAlign w:val="center"/>
          </w:tcPr>
          <w:p w14:paraId="777F0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88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8"/>
                <w:sz w:val="28"/>
                <w:szCs w:val="28"/>
                <w:u w:val="single"/>
                <w:lang w:val="en-US" w:eastAsia="zh-CN"/>
              </w:rPr>
              <w:t xml:space="preserve">  单位（部门）  </w:t>
            </w:r>
            <w:r>
              <w:rPr>
                <w:rFonts w:hint="eastAsia" w:ascii="仿宋_GB2312" w:hAnsi="仿宋_GB2312" w:eastAsia="仿宋_GB2312" w:cs="仿宋_GB2312"/>
                <w:b/>
                <w:spacing w:val="8"/>
                <w:sz w:val="28"/>
                <w:szCs w:val="28"/>
              </w:rPr>
              <w:t>关于</w:t>
            </w:r>
            <w:r>
              <w:rPr>
                <w:rFonts w:hint="eastAsia" w:ascii="仿宋_GB2312" w:hAnsi="仿宋_GB2312" w:eastAsia="仿宋_GB2312" w:cs="仿宋_GB2312"/>
                <w:b/>
                <w:spacing w:val="8"/>
                <w:sz w:val="28"/>
                <w:szCs w:val="28"/>
                <w:u w:val="single"/>
                <w:lang w:val="en-US" w:eastAsia="zh-CN"/>
              </w:rPr>
              <w:t xml:space="preserve">     具体事项      </w:t>
            </w:r>
            <w:r>
              <w:rPr>
                <w:rFonts w:hint="eastAsia" w:ascii="仿宋_GB2312" w:hAnsi="仿宋_GB2312" w:eastAsia="仿宋_GB2312" w:cs="仿宋_GB2312"/>
                <w:b/>
                <w:spacing w:val="8"/>
                <w:sz w:val="28"/>
                <w:szCs w:val="28"/>
              </w:rPr>
              <w:t>工作的报备</w:t>
            </w:r>
          </w:p>
        </w:tc>
      </w:tr>
      <w:tr w14:paraId="68610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2076" w:type="dxa"/>
            <w:noWrap w:val="0"/>
            <w:vAlign w:val="center"/>
          </w:tcPr>
          <w:p w14:paraId="5D1B6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8"/>
                <w:sz w:val="28"/>
                <w:szCs w:val="28"/>
              </w:rPr>
              <w:t>报备内容</w:t>
            </w:r>
          </w:p>
        </w:tc>
        <w:tc>
          <w:tcPr>
            <w:tcW w:w="7217" w:type="dxa"/>
            <w:noWrap w:val="0"/>
            <w:vAlign w:val="center"/>
          </w:tcPr>
          <w:p w14:paraId="4C711E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简明扼要概括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eastAsia="zh-CN"/>
              </w:rPr>
              <w:t>。</w:t>
            </w:r>
          </w:p>
        </w:tc>
      </w:tr>
      <w:tr w14:paraId="19D7C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076" w:type="dxa"/>
            <w:noWrap w:val="0"/>
            <w:vAlign w:val="center"/>
          </w:tcPr>
          <w:p w14:paraId="65886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8"/>
                <w:sz w:val="28"/>
                <w:szCs w:val="28"/>
              </w:rPr>
              <w:t>政策依据</w:t>
            </w:r>
          </w:p>
        </w:tc>
        <w:tc>
          <w:tcPr>
            <w:tcW w:w="7217" w:type="dxa"/>
            <w:noWrap w:val="0"/>
            <w:vAlign w:val="center"/>
          </w:tcPr>
          <w:p w14:paraId="542B13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此项工作的政策依据和有关规定要求。</w:t>
            </w:r>
          </w:p>
        </w:tc>
      </w:tr>
      <w:tr w14:paraId="6E398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9" w:hRule="atLeast"/>
          <w:jc w:val="center"/>
        </w:trPr>
        <w:tc>
          <w:tcPr>
            <w:tcW w:w="2076" w:type="dxa"/>
            <w:noWrap w:val="0"/>
            <w:vAlign w:val="center"/>
          </w:tcPr>
          <w:p w14:paraId="01720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8"/>
                <w:sz w:val="28"/>
                <w:szCs w:val="28"/>
              </w:rPr>
              <w:t>组织实施</w:t>
            </w:r>
            <w:r>
              <w:rPr>
                <w:rFonts w:hint="eastAsia" w:ascii="仿宋_GB2312" w:hAnsi="仿宋_GB2312" w:eastAsia="仿宋_GB2312" w:cs="仿宋_GB2312"/>
                <w:b/>
                <w:spacing w:val="8"/>
                <w:sz w:val="28"/>
                <w:szCs w:val="28"/>
                <w:lang w:val="en-US" w:eastAsia="zh-CN"/>
              </w:rPr>
              <w:t>办法</w:t>
            </w:r>
          </w:p>
        </w:tc>
        <w:tc>
          <w:tcPr>
            <w:tcW w:w="7217" w:type="dxa"/>
            <w:noWrap w:val="0"/>
            <w:vAlign w:val="center"/>
          </w:tcPr>
          <w:p w14:paraId="3C97A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此项工作具体组织实施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  <w:lang w:val="en-US" w:eastAsia="zh-CN"/>
              </w:rPr>
              <w:t>办法和步骤</w:t>
            </w: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。</w:t>
            </w:r>
          </w:p>
        </w:tc>
      </w:tr>
      <w:tr w14:paraId="560B7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076" w:type="dxa"/>
            <w:vMerge w:val="restart"/>
            <w:noWrap w:val="0"/>
            <w:vAlign w:val="center"/>
          </w:tcPr>
          <w:p w14:paraId="0F861B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8"/>
                <w:sz w:val="28"/>
                <w:szCs w:val="28"/>
              </w:rPr>
              <w:t>责任人</w:t>
            </w:r>
          </w:p>
        </w:tc>
        <w:tc>
          <w:tcPr>
            <w:tcW w:w="7217" w:type="dxa"/>
            <w:noWrap w:val="0"/>
            <w:vAlign w:val="center"/>
          </w:tcPr>
          <w:p w14:paraId="068D3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8"/>
                <w:sz w:val="28"/>
                <w:szCs w:val="28"/>
              </w:rPr>
              <w:t>承办人：</w:t>
            </w:r>
          </w:p>
        </w:tc>
      </w:tr>
      <w:tr w14:paraId="7DC40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076" w:type="dxa"/>
            <w:vMerge w:val="continue"/>
            <w:noWrap w:val="0"/>
            <w:vAlign w:val="center"/>
          </w:tcPr>
          <w:p w14:paraId="722FC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7217" w:type="dxa"/>
            <w:noWrap w:val="0"/>
            <w:vAlign w:val="center"/>
          </w:tcPr>
          <w:p w14:paraId="1DB56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承办部门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8"/>
                <w:sz w:val="28"/>
                <w:szCs w:val="28"/>
              </w:rPr>
              <w:t>：</w:t>
            </w:r>
          </w:p>
        </w:tc>
      </w:tr>
      <w:tr w14:paraId="0F142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076" w:type="dxa"/>
            <w:vMerge w:val="continue"/>
            <w:noWrap w:val="0"/>
            <w:vAlign w:val="center"/>
          </w:tcPr>
          <w:p w14:paraId="29DA2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7217" w:type="dxa"/>
            <w:noWrap w:val="0"/>
            <w:vAlign w:val="center"/>
          </w:tcPr>
          <w:p w14:paraId="0B642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业务归口管理部门负责人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8"/>
                <w:sz w:val="28"/>
                <w:szCs w:val="28"/>
              </w:rPr>
              <w:t>：</w:t>
            </w:r>
          </w:p>
        </w:tc>
      </w:tr>
      <w:tr w14:paraId="15BFC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076" w:type="dxa"/>
            <w:vMerge w:val="continue"/>
            <w:noWrap w:val="0"/>
            <w:vAlign w:val="center"/>
          </w:tcPr>
          <w:p w14:paraId="5F96EC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7217" w:type="dxa"/>
            <w:noWrap w:val="0"/>
            <w:vAlign w:val="center"/>
          </w:tcPr>
          <w:p w14:paraId="501C4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财务部门负责人：</w:t>
            </w:r>
          </w:p>
        </w:tc>
      </w:tr>
      <w:tr w14:paraId="0F66E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076" w:type="dxa"/>
            <w:vMerge w:val="continue"/>
            <w:noWrap w:val="0"/>
            <w:vAlign w:val="center"/>
          </w:tcPr>
          <w:p w14:paraId="76D8F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8"/>
                <w:sz w:val="28"/>
                <w:szCs w:val="28"/>
              </w:rPr>
            </w:pPr>
          </w:p>
        </w:tc>
        <w:tc>
          <w:tcPr>
            <w:tcW w:w="7217" w:type="dxa"/>
            <w:noWrap w:val="0"/>
            <w:vAlign w:val="center"/>
          </w:tcPr>
          <w:p w14:paraId="380F9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8"/>
                <w:sz w:val="28"/>
                <w:szCs w:val="28"/>
              </w:rPr>
              <w:t>分管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8"/>
                <w:sz w:val="28"/>
                <w:szCs w:val="28"/>
                <w:lang w:eastAsia="zh-CN"/>
              </w:rPr>
              <w:t>（联系）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8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8"/>
                <w:sz w:val="28"/>
                <w:szCs w:val="28"/>
              </w:rPr>
              <w:t>领导：</w:t>
            </w:r>
          </w:p>
        </w:tc>
      </w:tr>
      <w:tr w14:paraId="256F7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6" w:hRule="atLeast"/>
          <w:jc w:val="center"/>
        </w:trPr>
        <w:tc>
          <w:tcPr>
            <w:tcW w:w="2076" w:type="dxa"/>
            <w:noWrap w:val="0"/>
            <w:vAlign w:val="center"/>
          </w:tcPr>
          <w:p w14:paraId="6593F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8"/>
                <w:sz w:val="28"/>
                <w:szCs w:val="28"/>
              </w:rPr>
              <w:t>风险防控措施</w:t>
            </w:r>
          </w:p>
        </w:tc>
        <w:tc>
          <w:tcPr>
            <w:tcW w:w="7217" w:type="dxa"/>
            <w:noWrap w:val="0"/>
            <w:vAlign w:val="center"/>
          </w:tcPr>
          <w:p w14:paraId="4ADA6A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  <w:t>此项工作主要廉政风险点和具体防控措施。</w:t>
            </w:r>
          </w:p>
          <w:p w14:paraId="23CE8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8"/>
                <w:sz w:val="32"/>
                <w:szCs w:val="32"/>
              </w:rPr>
            </w:pPr>
          </w:p>
          <w:p w14:paraId="25D5F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8"/>
                <w:sz w:val="32"/>
                <w:szCs w:val="32"/>
              </w:rPr>
            </w:pPr>
          </w:p>
          <w:p w14:paraId="2EF53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8"/>
                <w:sz w:val="32"/>
                <w:szCs w:val="32"/>
              </w:rPr>
            </w:pPr>
          </w:p>
        </w:tc>
      </w:tr>
      <w:tr w14:paraId="68F72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2076" w:type="dxa"/>
            <w:noWrap w:val="0"/>
            <w:vAlign w:val="center"/>
          </w:tcPr>
          <w:p w14:paraId="6813367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纪检监察机构</w:t>
            </w:r>
          </w:p>
          <w:p w14:paraId="655BE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接受报备签字</w:t>
            </w:r>
          </w:p>
        </w:tc>
        <w:tc>
          <w:tcPr>
            <w:tcW w:w="7217" w:type="dxa"/>
            <w:noWrap w:val="0"/>
            <w:vAlign w:val="center"/>
          </w:tcPr>
          <w:p w14:paraId="12CAA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8"/>
                <w:sz w:val="28"/>
                <w:szCs w:val="28"/>
              </w:rPr>
            </w:pPr>
          </w:p>
        </w:tc>
      </w:tr>
    </w:tbl>
    <w:p w14:paraId="27FC2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方正楷体_GBK"/>
          <w:b/>
          <w:bCs/>
          <w:spacing w:val="8"/>
          <w:sz w:val="24"/>
        </w:rPr>
      </w:pPr>
      <w:r>
        <w:rPr>
          <w:rFonts w:hint="eastAsia" w:ascii="仿宋" w:hAnsi="仿宋" w:eastAsia="仿宋" w:cs="方正楷体_GBK"/>
          <w:b/>
          <w:bCs/>
          <w:spacing w:val="8"/>
          <w:sz w:val="24"/>
        </w:rPr>
        <w:t>备注：</w:t>
      </w:r>
      <w:r>
        <w:rPr>
          <w:rFonts w:hint="eastAsia" w:ascii="仿宋" w:hAnsi="仿宋" w:eastAsia="仿宋" w:cs="方正楷体_GBK"/>
          <w:b/>
          <w:bCs/>
          <w:spacing w:val="8"/>
          <w:sz w:val="24"/>
          <w:lang w:val="en-US" w:eastAsia="zh-CN"/>
        </w:rPr>
        <w:t>1.本</w:t>
      </w:r>
      <w:r>
        <w:rPr>
          <w:rFonts w:hint="eastAsia" w:ascii="仿宋" w:hAnsi="仿宋" w:eastAsia="仿宋" w:cs="方正楷体_GBK"/>
          <w:b/>
          <w:bCs/>
          <w:spacing w:val="8"/>
          <w:sz w:val="24"/>
        </w:rPr>
        <w:t>表一式二份，纪检监察机构和</w:t>
      </w:r>
      <w:r>
        <w:rPr>
          <w:rFonts w:hint="eastAsia" w:ascii="仿宋" w:hAnsi="仿宋" w:eastAsia="仿宋" w:cs="方正楷体_GBK"/>
          <w:b/>
          <w:bCs/>
          <w:spacing w:val="8"/>
          <w:sz w:val="24"/>
          <w:lang w:val="en-US" w:eastAsia="zh-CN"/>
        </w:rPr>
        <w:t>报备</w:t>
      </w:r>
      <w:r>
        <w:rPr>
          <w:rFonts w:hint="eastAsia" w:ascii="仿宋" w:hAnsi="仿宋" w:eastAsia="仿宋" w:cs="方正楷体_GBK"/>
          <w:b/>
          <w:bCs/>
          <w:spacing w:val="8"/>
          <w:sz w:val="24"/>
        </w:rPr>
        <w:t>部门（</w:t>
      </w:r>
      <w:r>
        <w:rPr>
          <w:rFonts w:hint="eastAsia" w:ascii="仿宋" w:hAnsi="仿宋" w:eastAsia="仿宋" w:cs="方正楷体_GBK"/>
          <w:b/>
          <w:bCs/>
          <w:spacing w:val="8"/>
          <w:sz w:val="24"/>
          <w:lang w:eastAsia="zh-CN"/>
        </w:rPr>
        <w:t>单位</w:t>
      </w:r>
      <w:r>
        <w:rPr>
          <w:rFonts w:hint="eastAsia" w:ascii="仿宋" w:hAnsi="仿宋" w:eastAsia="仿宋" w:cs="方正楷体_GBK"/>
          <w:b/>
          <w:bCs/>
          <w:spacing w:val="8"/>
          <w:sz w:val="24"/>
        </w:rPr>
        <w:t>）各留存一份。</w:t>
      </w:r>
    </w:p>
    <w:p w14:paraId="18E1A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71" w:firstLineChars="300"/>
        <w:jc w:val="left"/>
        <w:textAlignment w:val="auto"/>
      </w:pPr>
      <w:r>
        <w:rPr>
          <w:rFonts w:hint="eastAsia" w:ascii="仿宋" w:hAnsi="仿宋" w:eastAsia="仿宋" w:cs="方正楷体_GBK"/>
          <w:b/>
          <w:bCs/>
          <w:spacing w:val="8"/>
          <w:sz w:val="24"/>
          <w:lang w:val="en-US" w:eastAsia="zh-CN"/>
        </w:rPr>
        <w:t>2.</w:t>
      </w:r>
      <w:r>
        <w:rPr>
          <w:rFonts w:hint="eastAsia" w:ascii="仿宋" w:hAnsi="仿宋" w:eastAsia="仿宋" w:cs="方正楷体_GBK"/>
          <w:b/>
          <w:bCs/>
          <w:spacing w:val="8"/>
          <w:sz w:val="24"/>
        </w:rPr>
        <w:t>本表无法涵盖的内容，</w:t>
      </w:r>
      <w:r>
        <w:rPr>
          <w:rFonts w:hint="eastAsia" w:ascii="仿宋" w:hAnsi="仿宋" w:eastAsia="仿宋" w:cs="方正楷体_GBK"/>
          <w:b/>
          <w:bCs/>
          <w:spacing w:val="8"/>
          <w:sz w:val="24"/>
          <w:lang w:val="en-US" w:eastAsia="zh-CN"/>
        </w:rPr>
        <w:t>请</w:t>
      </w:r>
      <w:r>
        <w:rPr>
          <w:rFonts w:hint="eastAsia" w:ascii="仿宋" w:hAnsi="仿宋" w:eastAsia="仿宋" w:cs="方正楷体_GBK"/>
          <w:b/>
          <w:bCs/>
          <w:spacing w:val="8"/>
          <w:sz w:val="24"/>
        </w:rPr>
        <w:t>附相关材料</w:t>
      </w:r>
      <w:r>
        <w:rPr>
          <w:rFonts w:hint="eastAsia" w:ascii="仿宋" w:hAnsi="仿宋" w:eastAsia="仿宋" w:cs="方正楷体_GBK"/>
          <w:b/>
          <w:bCs/>
          <w:spacing w:val="8"/>
          <w:sz w:val="24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883E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8BA35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78BA35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03DA1"/>
    <w:rsid w:val="05C369CD"/>
    <w:rsid w:val="08C27377"/>
    <w:rsid w:val="0A9D041D"/>
    <w:rsid w:val="0AF049F1"/>
    <w:rsid w:val="0DC67C8B"/>
    <w:rsid w:val="13961EAE"/>
    <w:rsid w:val="1534197E"/>
    <w:rsid w:val="18074306"/>
    <w:rsid w:val="188B5D59"/>
    <w:rsid w:val="194B373A"/>
    <w:rsid w:val="1D1C3424"/>
    <w:rsid w:val="1DA11B7B"/>
    <w:rsid w:val="1F5A4227"/>
    <w:rsid w:val="23794DCA"/>
    <w:rsid w:val="27455C6D"/>
    <w:rsid w:val="287B0F8B"/>
    <w:rsid w:val="314B0324"/>
    <w:rsid w:val="38902D4F"/>
    <w:rsid w:val="40095632"/>
    <w:rsid w:val="43B6787E"/>
    <w:rsid w:val="44E346A3"/>
    <w:rsid w:val="495A5150"/>
    <w:rsid w:val="49D56585"/>
    <w:rsid w:val="4F652159"/>
    <w:rsid w:val="502965B8"/>
    <w:rsid w:val="508C2E2C"/>
    <w:rsid w:val="54F507E9"/>
    <w:rsid w:val="554F18E1"/>
    <w:rsid w:val="5EC03DA1"/>
    <w:rsid w:val="5FFA773D"/>
    <w:rsid w:val="62E87105"/>
    <w:rsid w:val="66DB1226"/>
    <w:rsid w:val="68B61BDB"/>
    <w:rsid w:val="69771DFD"/>
    <w:rsid w:val="6C733391"/>
    <w:rsid w:val="6E3653DD"/>
    <w:rsid w:val="6FA348AB"/>
    <w:rsid w:val="722649B3"/>
    <w:rsid w:val="72E07261"/>
    <w:rsid w:val="740D6797"/>
    <w:rsid w:val="74455F31"/>
    <w:rsid w:val="745E5245"/>
    <w:rsid w:val="74E41BEE"/>
    <w:rsid w:val="77185DFA"/>
    <w:rsid w:val="7AA8546C"/>
    <w:rsid w:val="7AB14320"/>
    <w:rsid w:val="7ABA0C78"/>
    <w:rsid w:val="7D4F6073"/>
    <w:rsid w:val="7D7B2BCB"/>
    <w:rsid w:val="7DCF4ABD"/>
    <w:rsid w:val="7F4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2190</Words>
  <Characters>2213</Characters>
  <Lines>0</Lines>
  <Paragraphs>0</Paragraphs>
  <TotalTime>5</TotalTime>
  <ScaleCrop>false</ScaleCrop>
  <LinksUpToDate>false</LinksUpToDate>
  <CharactersWithSpaces>2314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2025-03-03T01:04:00Z</dcterms:created>
  <dc:creator>  张月兴 </dc:creator>
  <cp:lastModifiedBy>刘#zhuang</cp:lastModifiedBy>
  <cp:lastPrinted>2025-04-15T08:09:00Z</cp:lastPrinted>
  <dcterms:modified xsi:type="dcterms:W3CDTF">2025-04-16T03:28:25Z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DB30E2AC08024BDB9033282E9BC00802_11</vt:lpwstr>
  </property>
  <property fmtid="{D5CDD505-2E9C-101B-9397-08002B2CF9AE}" pid="4" name="KSOTemplateDocerSaveRecord">
    <vt:lpwstr>eyJoZGlkIjoiNzc4NWY4Y2VmM2I1NDBiMGY2ZmViZmVhZGM1ODUzNjIiLCJ1c2VySWQiOiIyNDYwMzYwNDAifQ==</vt:lpwstr>
  </property>
</Properties>
</file>